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086106" w14:textId="77777777" w:rsidR="00CC7A31" w:rsidRPr="00E24DD6" w:rsidRDefault="00CC7A31">
      <w:pPr>
        <w:rPr>
          <w:rFonts w:ascii="Arial" w:hAnsi="Arial" w:cs="Arial"/>
          <w:noProof/>
          <w:sz w:val="24"/>
          <w:szCs w:val="24"/>
          <w:lang w:eastAsia="es-ES"/>
        </w:rPr>
      </w:pPr>
    </w:p>
    <w:p w14:paraId="0A7EC56D" w14:textId="12DF0D39" w:rsidR="008C7C34" w:rsidRPr="00E24DD6" w:rsidRDefault="008C7C34" w:rsidP="00E24DD6">
      <w:pPr>
        <w:spacing w:after="0" w:line="240" w:lineRule="auto"/>
        <w:jc w:val="both"/>
        <w:rPr>
          <w:rFonts w:ascii="Arial" w:hAnsi="Arial" w:cs="Arial"/>
          <w:noProof/>
          <w:sz w:val="24"/>
          <w:szCs w:val="24"/>
          <w:lang w:eastAsia="es-ES"/>
        </w:rPr>
      </w:pPr>
      <w:r w:rsidRPr="00E24DD6">
        <w:rPr>
          <w:rFonts w:ascii="Arial" w:hAnsi="Arial" w:cs="Arial"/>
          <w:noProof/>
          <w:sz w:val="24"/>
          <w:szCs w:val="24"/>
          <w:lang w:eastAsia="es-ES"/>
        </w:rPr>
        <w:t xml:space="preserve">Estimadas familias, </w:t>
      </w:r>
      <w:r w:rsidR="00457DDB">
        <w:rPr>
          <w:rFonts w:ascii="Arial" w:hAnsi="Arial" w:cs="Arial"/>
          <w:noProof/>
          <w:sz w:val="24"/>
          <w:szCs w:val="24"/>
          <w:lang w:eastAsia="es-ES"/>
        </w:rPr>
        <w:t>con el inicio del nuevo curso, desde la</w:t>
      </w:r>
      <w:r w:rsidR="00CC7A31" w:rsidRPr="00E24DD6">
        <w:rPr>
          <w:rFonts w:ascii="Arial" w:hAnsi="Arial" w:cs="Arial"/>
          <w:noProof/>
          <w:sz w:val="24"/>
          <w:szCs w:val="24"/>
          <w:lang w:eastAsia="es-ES"/>
        </w:rPr>
        <w:t xml:space="preserve"> directiva del AMPA </w:t>
      </w:r>
      <w:r w:rsidR="00457DDB">
        <w:rPr>
          <w:rFonts w:ascii="Arial" w:hAnsi="Arial" w:cs="Arial"/>
          <w:noProof/>
          <w:sz w:val="24"/>
          <w:szCs w:val="24"/>
          <w:lang w:eastAsia="es-ES"/>
        </w:rPr>
        <w:t xml:space="preserve">queremos invitaros a formar parte de la misma. La unión hace la fuerza, </w:t>
      </w:r>
      <w:r w:rsidR="00CC7A31" w:rsidRPr="00E24DD6">
        <w:rPr>
          <w:rFonts w:ascii="Arial" w:hAnsi="Arial" w:cs="Arial"/>
          <w:noProof/>
          <w:sz w:val="24"/>
          <w:szCs w:val="24"/>
          <w:lang w:eastAsia="es-ES"/>
        </w:rPr>
        <w:t>y nos gustaría</w:t>
      </w:r>
      <w:r w:rsidRPr="00E24DD6">
        <w:rPr>
          <w:rFonts w:ascii="Arial" w:hAnsi="Arial" w:cs="Arial"/>
          <w:noProof/>
          <w:sz w:val="24"/>
          <w:szCs w:val="24"/>
          <w:lang w:eastAsia="es-ES"/>
        </w:rPr>
        <w:t xml:space="preserve"> que todas las familias forméis parte de esta asociación.</w:t>
      </w:r>
    </w:p>
    <w:p w14:paraId="3C689A73" w14:textId="77777777" w:rsidR="005A00D1" w:rsidRDefault="00E24DD6" w:rsidP="00E24DD6">
      <w:pPr>
        <w:spacing w:after="0" w:line="240" w:lineRule="auto"/>
        <w:jc w:val="both"/>
        <w:rPr>
          <w:rFonts w:ascii="Arial" w:hAnsi="Arial" w:cs="Arial"/>
          <w:noProof/>
          <w:sz w:val="24"/>
          <w:szCs w:val="24"/>
          <w:lang w:eastAsia="es-ES"/>
        </w:rPr>
      </w:pPr>
      <w:r w:rsidRPr="00E24DD6">
        <w:rPr>
          <w:rFonts w:ascii="Arial" w:hAnsi="Arial" w:cs="Arial"/>
          <w:noProof/>
          <w:sz w:val="24"/>
          <w:szCs w:val="24"/>
          <w:lang w:eastAsia="es-ES"/>
        </w:rPr>
        <w:t xml:space="preserve">Estamos trabajando en tener nuestra web, y ya contamos con un perfil de Facebook e Instagram los cuales </w:t>
      </w:r>
      <w:r w:rsidR="008C7C34" w:rsidRPr="00E24DD6">
        <w:rPr>
          <w:rFonts w:ascii="Arial" w:hAnsi="Arial" w:cs="Arial"/>
          <w:noProof/>
          <w:sz w:val="24"/>
          <w:szCs w:val="24"/>
          <w:lang w:eastAsia="es-ES"/>
        </w:rPr>
        <w:t xml:space="preserve">invitamos </w:t>
      </w:r>
      <w:r w:rsidRPr="00E24DD6">
        <w:rPr>
          <w:rFonts w:ascii="Arial" w:hAnsi="Arial" w:cs="Arial"/>
          <w:noProof/>
          <w:sz w:val="24"/>
          <w:szCs w:val="24"/>
          <w:lang w:eastAsia="es-ES"/>
        </w:rPr>
        <w:t>a seguirlos</w:t>
      </w:r>
      <w:r w:rsidR="008C7C34" w:rsidRPr="00E24DD6">
        <w:rPr>
          <w:rFonts w:ascii="Arial" w:hAnsi="Arial" w:cs="Arial"/>
          <w:noProof/>
          <w:sz w:val="24"/>
          <w:szCs w:val="24"/>
          <w:lang w:eastAsia="es-ES"/>
        </w:rPr>
        <w:t xml:space="preserve"> para no perderos ninguna actividad.</w:t>
      </w:r>
    </w:p>
    <w:p w14:paraId="13F9FBEE" w14:textId="77777777" w:rsidR="00E24DD6" w:rsidRPr="00E24DD6" w:rsidRDefault="00E24DD6" w:rsidP="00E24DD6">
      <w:pPr>
        <w:spacing w:after="0" w:line="240" w:lineRule="auto"/>
        <w:jc w:val="both"/>
        <w:rPr>
          <w:rFonts w:ascii="Arial" w:hAnsi="Arial" w:cs="Arial"/>
          <w:noProof/>
          <w:sz w:val="24"/>
          <w:szCs w:val="24"/>
          <w:lang w:eastAsia="es-ES"/>
        </w:rPr>
      </w:pPr>
    </w:p>
    <w:p w14:paraId="78429E3E" w14:textId="77777777" w:rsidR="005A00D1" w:rsidRPr="00E24DD6" w:rsidRDefault="005A00D1" w:rsidP="00E24DD6">
      <w:pPr>
        <w:spacing w:after="0" w:line="240" w:lineRule="auto"/>
        <w:jc w:val="both"/>
        <w:rPr>
          <w:rFonts w:ascii="Arial" w:hAnsi="Arial" w:cs="Arial"/>
          <w:b/>
          <w:noProof/>
          <w:sz w:val="24"/>
          <w:szCs w:val="24"/>
          <w:lang w:eastAsia="es-ES"/>
        </w:rPr>
      </w:pPr>
      <w:r w:rsidRPr="00E24DD6">
        <w:rPr>
          <w:rFonts w:ascii="Arial" w:hAnsi="Arial" w:cs="Arial"/>
          <w:b/>
          <w:noProof/>
          <w:sz w:val="24"/>
          <w:szCs w:val="24"/>
          <w:lang w:eastAsia="es-ES"/>
        </w:rPr>
        <w:t>¿POR QÚE HACERSE SOCIO DEL AMPA?</w:t>
      </w:r>
    </w:p>
    <w:p w14:paraId="2EBDA6FD" w14:textId="77777777" w:rsidR="005A00D1" w:rsidRPr="00E24DD6" w:rsidRDefault="005A00D1" w:rsidP="00E24DD6">
      <w:pPr>
        <w:pStyle w:val="Prrafodelista"/>
        <w:numPr>
          <w:ilvl w:val="0"/>
          <w:numId w:val="1"/>
        </w:numPr>
        <w:spacing w:after="0" w:line="240" w:lineRule="auto"/>
        <w:jc w:val="both"/>
        <w:rPr>
          <w:rFonts w:ascii="Arial" w:hAnsi="Arial" w:cs="Arial"/>
          <w:noProof/>
          <w:sz w:val="24"/>
          <w:szCs w:val="24"/>
          <w:lang w:eastAsia="es-ES"/>
        </w:rPr>
      </w:pPr>
      <w:r w:rsidRPr="00E24DD6">
        <w:rPr>
          <w:rFonts w:ascii="Arial" w:hAnsi="Arial" w:cs="Arial"/>
          <w:noProof/>
          <w:sz w:val="24"/>
          <w:szCs w:val="24"/>
          <w:lang w:eastAsia="es-ES"/>
        </w:rPr>
        <w:t>Favorecer la relación familias-centro.</w:t>
      </w:r>
    </w:p>
    <w:p w14:paraId="3CBBF221" w14:textId="77777777" w:rsidR="005A00D1" w:rsidRPr="00E24DD6" w:rsidRDefault="005A00D1" w:rsidP="00E24DD6">
      <w:pPr>
        <w:pStyle w:val="Prrafodelista"/>
        <w:numPr>
          <w:ilvl w:val="0"/>
          <w:numId w:val="1"/>
        </w:numPr>
        <w:spacing w:after="0" w:line="240" w:lineRule="auto"/>
        <w:jc w:val="both"/>
        <w:rPr>
          <w:rFonts w:ascii="Arial" w:hAnsi="Arial" w:cs="Arial"/>
          <w:noProof/>
          <w:sz w:val="24"/>
          <w:szCs w:val="24"/>
          <w:lang w:eastAsia="es-ES"/>
        </w:rPr>
      </w:pPr>
      <w:r w:rsidRPr="00E24DD6">
        <w:rPr>
          <w:rFonts w:ascii="Arial" w:hAnsi="Arial" w:cs="Arial"/>
          <w:noProof/>
          <w:sz w:val="24"/>
          <w:szCs w:val="24"/>
          <w:lang w:eastAsia="es-ES"/>
        </w:rPr>
        <w:t xml:space="preserve">Representar a las familias ante la Administración Pública (como solicitar el bachillerato en nuestra localidad, que se </w:t>
      </w:r>
      <w:r w:rsidR="00CC7A31" w:rsidRPr="00E24DD6">
        <w:rPr>
          <w:rFonts w:ascii="Arial" w:hAnsi="Arial" w:cs="Arial"/>
          <w:noProof/>
          <w:sz w:val="24"/>
          <w:szCs w:val="24"/>
          <w:lang w:eastAsia="es-ES"/>
        </w:rPr>
        <w:t>c</w:t>
      </w:r>
      <w:r w:rsidRPr="00E24DD6">
        <w:rPr>
          <w:rFonts w:ascii="Arial" w:hAnsi="Arial" w:cs="Arial"/>
          <w:noProof/>
          <w:sz w:val="24"/>
          <w:szCs w:val="24"/>
          <w:lang w:eastAsia="es-ES"/>
        </w:rPr>
        <w:t>umplan las ratios,</w:t>
      </w:r>
      <w:r w:rsidR="00CC7A31" w:rsidRPr="00E24DD6">
        <w:rPr>
          <w:rFonts w:ascii="Arial" w:hAnsi="Arial" w:cs="Arial"/>
          <w:noProof/>
          <w:sz w:val="24"/>
          <w:szCs w:val="24"/>
          <w:lang w:eastAsia="es-ES"/>
        </w:rPr>
        <w:t xml:space="preserve"> </w:t>
      </w:r>
      <w:r w:rsidRPr="00E24DD6">
        <w:rPr>
          <w:rFonts w:ascii="Arial" w:hAnsi="Arial" w:cs="Arial"/>
          <w:noProof/>
          <w:sz w:val="24"/>
          <w:szCs w:val="24"/>
          <w:lang w:eastAsia="es-ES"/>
        </w:rPr>
        <w:t xml:space="preserve">etc...). </w:t>
      </w:r>
    </w:p>
    <w:p w14:paraId="1144BB00" w14:textId="77777777" w:rsidR="005A00D1" w:rsidRPr="00E24DD6" w:rsidRDefault="005A00D1" w:rsidP="00E24DD6">
      <w:pPr>
        <w:pStyle w:val="Prrafodelista"/>
        <w:numPr>
          <w:ilvl w:val="0"/>
          <w:numId w:val="1"/>
        </w:numPr>
        <w:spacing w:after="0" w:line="240" w:lineRule="auto"/>
        <w:jc w:val="both"/>
        <w:rPr>
          <w:rFonts w:ascii="Arial" w:hAnsi="Arial" w:cs="Arial"/>
          <w:noProof/>
          <w:sz w:val="24"/>
          <w:szCs w:val="24"/>
          <w:lang w:eastAsia="es-ES"/>
        </w:rPr>
      </w:pPr>
      <w:r w:rsidRPr="00E24DD6">
        <w:rPr>
          <w:rFonts w:ascii="Arial" w:hAnsi="Arial" w:cs="Arial"/>
          <w:noProof/>
          <w:sz w:val="24"/>
          <w:szCs w:val="24"/>
          <w:lang w:eastAsia="es-ES"/>
        </w:rPr>
        <w:t>Organizar actividades extraescolares y beneficiarse de descuentos por ser socios</w:t>
      </w:r>
      <w:r w:rsidR="008C7C34" w:rsidRPr="00E24DD6">
        <w:rPr>
          <w:rFonts w:ascii="Arial" w:hAnsi="Arial" w:cs="Arial"/>
          <w:noProof/>
          <w:sz w:val="24"/>
          <w:szCs w:val="24"/>
          <w:lang w:eastAsia="es-ES"/>
        </w:rPr>
        <w:t xml:space="preserve"> en dichas activi</w:t>
      </w:r>
      <w:r w:rsidR="00CC7A31" w:rsidRPr="00E24DD6">
        <w:rPr>
          <w:rFonts w:ascii="Arial" w:hAnsi="Arial" w:cs="Arial"/>
          <w:noProof/>
          <w:sz w:val="24"/>
          <w:szCs w:val="24"/>
          <w:lang w:eastAsia="es-ES"/>
        </w:rPr>
        <w:t>d</w:t>
      </w:r>
      <w:r w:rsidR="008C7C34" w:rsidRPr="00E24DD6">
        <w:rPr>
          <w:rFonts w:ascii="Arial" w:hAnsi="Arial" w:cs="Arial"/>
          <w:noProof/>
          <w:sz w:val="24"/>
          <w:szCs w:val="24"/>
          <w:lang w:eastAsia="es-ES"/>
        </w:rPr>
        <w:t>ades, así como es excursiones</w:t>
      </w:r>
      <w:r w:rsidRPr="00E24DD6">
        <w:rPr>
          <w:rFonts w:ascii="Arial" w:hAnsi="Arial" w:cs="Arial"/>
          <w:noProof/>
          <w:sz w:val="24"/>
          <w:szCs w:val="24"/>
          <w:lang w:eastAsia="es-ES"/>
        </w:rPr>
        <w:t>.</w:t>
      </w:r>
    </w:p>
    <w:p w14:paraId="14C6AEC4" w14:textId="77777777" w:rsidR="005A00D1" w:rsidRPr="00E24DD6" w:rsidRDefault="005A00D1" w:rsidP="00E24DD6">
      <w:pPr>
        <w:pStyle w:val="Prrafodelista"/>
        <w:numPr>
          <w:ilvl w:val="0"/>
          <w:numId w:val="1"/>
        </w:numPr>
        <w:spacing w:after="0" w:line="240" w:lineRule="auto"/>
        <w:jc w:val="both"/>
        <w:rPr>
          <w:rFonts w:ascii="Arial" w:hAnsi="Arial" w:cs="Arial"/>
          <w:noProof/>
          <w:sz w:val="24"/>
          <w:szCs w:val="24"/>
          <w:lang w:eastAsia="es-ES"/>
        </w:rPr>
      </w:pPr>
      <w:r w:rsidRPr="00E24DD6">
        <w:rPr>
          <w:rFonts w:ascii="Arial" w:hAnsi="Arial" w:cs="Arial"/>
          <w:noProof/>
          <w:sz w:val="24"/>
          <w:szCs w:val="24"/>
          <w:lang w:eastAsia="es-ES"/>
        </w:rPr>
        <w:t>Ayudar al centro en las activiades que lo necesiten.</w:t>
      </w:r>
    </w:p>
    <w:p w14:paraId="252B5EC9" w14:textId="77777777" w:rsidR="005A00D1" w:rsidRPr="00E24DD6" w:rsidRDefault="005A00D1" w:rsidP="00E24DD6">
      <w:pPr>
        <w:pStyle w:val="Prrafodelista"/>
        <w:numPr>
          <w:ilvl w:val="0"/>
          <w:numId w:val="1"/>
        </w:numPr>
        <w:spacing w:after="0" w:line="240" w:lineRule="auto"/>
        <w:jc w:val="both"/>
        <w:rPr>
          <w:rFonts w:ascii="Arial" w:hAnsi="Arial" w:cs="Arial"/>
          <w:noProof/>
          <w:sz w:val="24"/>
          <w:szCs w:val="24"/>
          <w:lang w:eastAsia="es-ES"/>
        </w:rPr>
      </w:pPr>
      <w:r w:rsidRPr="00E24DD6">
        <w:rPr>
          <w:rFonts w:ascii="Arial" w:hAnsi="Arial" w:cs="Arial"/>
          <w:noProof/>
          <w:sz w:val="24"/>
          <w:szCs w:val="24"/>
          <w:lang w:eastAsia="es-ES"/>
        </w:rPr>
        <w:t>Tener un representante en el Consejo Escolar.</w:t>
      </w:r>
    </w:p>
    <w:p w14:paraId="0BE006BC" w14:textId="77777777" w:rsidR="00E24DD6" w:rsidRPr="00E24DD6" w:rsidRDefault="00E24DD6" w:rsidP="00E24DD6">
      <w:pPr>
        <w:spacing w:after="0" w:line="240" w:lineRule="auto"/>
        <w:jc w:val="both"/>
        <w:rPr>
          <w:rFonts w:ascii="Arial" w:hAnsi="Arial" w:cs="Arial"/>
          <w:noProof/>
          <w:sz w:val="24"/>
          <w:szCs w:val="24"/>
          <w:lang w:eastAsia="es-ES"/>
        </w:rPr>
      </w:pPr>
    </w:p>
    <w:p w14:paraId="7639F208" w14:textId="7DE17076" w:rsidR="00457DDB" w:rsidRDefault="008C7C34" w:rsidP="00E24DD6">
      <w:pPr>
        <w:spacing w:after="0" w:line="240" w:lineRule="auto"/>
        <w:jc w:val="both"/>
        <w:rPr>
          <w:rFonts w:ascii="Arial" w:hAnsi="Arial" w:cs="Arial"/>
          <w:noProof/>
          <w:sz w:val="24"/>
          <w:szCs w:val="24"/>
          <w:lang w:eastAsia="es-ES"/>
        </w:rPr>
      </w:pPr>
      <w:r w:rsidRPr="00E24DD6">
        <w:rPr>
          <w:rFonts w:ascii="Arial" w:hAnsi="Arial" w:cs="Arial"/>
          <w:noProof/>
          <w:sz w:val="24"/>
          <w:szCs w:val="24"/>
          <w:lang w:eastAsia="es-ES"/>
        </w:rPr>
        <w:t xml:space="preserve">Para formar parte de la asociación, os rogamos rellenéis </w:t>
      </w:r>
      <w:r w:rsidR="005A00D1" w:rsidRPr="00E24DD6">
        <w:rPr>
          <w:rFonts w:ascii="Arial" w:hAnsi="Arial" w:cs="Arial"/>
          <w:noProof/>
          <w:sz w:val="24"/>
          <w:szCs w:val="24"/>
          <w:lang w:eastAsia="es-ES"/>
        </w:rPr>
        <w:t>el presente</w:t>
      </w:r>
      <w:r w:rsidRPr="00E24DD6">
        <w:rPr>
          <w:rFonts w:ascii="Arial" w:hAnsi="Arial" w:cs="Arial"/>
          <w:noProof/>
          <w:sz w:val="24"/>
          <w:szCs w:val="24"/>
          <w:lang w:eastAsia="es-ES"/>
        </w:rPr>
        <w:t xml:space="preserve"> </w:t>
      </w:r>
      <w:r w:rsidRPr="00E24DD6">
        <w:rPr>
          <w:rFonts w:ascii="Arial" w:hAnsi="Arial" w:cs="Arial"/>
          <w:b/>
          <w:noProof/>
          <w:sz w:val="24"/>
          <w:szCs w:val="24"/>
          <w:lang w:eastAsia="es-ES"/>
        </w:rPr>
        <w:t>formulario,</w:t>
      </w:r>
      <w:r w:rsidRPr="00E24DD6">
        <w:rPr>
          <w:rFonts w:ascii="Arial" w:hAnsi="Arial" w:cs="Arial"/>
          <w:noProof/>
          <w:sz w:val="24"/>
          <w:szCs w:val="24"/>
          <w:lang w:eastAsia="es-ES"/>
        </w:rPr>
        <w:t xml:space="preserve">lo firméis y </w:t>
      </w:r>
      <w:r w:rsidR="00457DDB">
        <w:rPr>
          <w:rFonts w:ascii="Arial" w:hAnsi="Arial" w:cs="Arial"/>
          <w:noProof/>
          <w:sz w:val="24"/>
          <w:szCs w:val="24"/>
          <w:lang w:eastAsia="es-ES"/>
        </w:rPr>
        <w:t xml:space="preserve">nos lo remitais por correo electronico a la dirección </w:t>
      </w:r>
      <w:hyperlink r:id="rId7" w:history="1">
        <w:r w:rsidR="00457DDB" w:rsidRPr="0006352D">
          <w:rPr>
            <w:rStyle w:val="Hipervnculo"/>
            <w:rFonts w:ascii="Arial" w:hAnsi="Arial" w:cs="Arial"/>
            <w:noProof/>
            <w:sz w:val="24"/>
            <w:szCs w:val="24"/>
            <w:lang w:eastAsia="es-ES"/>
          </w:rPr>
          <w:t>ampavirgendelapaz.otura@gmail.com</w:t>
        </w:r>
      </w:hyperlink>
    </w:p>
    <w:p w14:paraId="2532CF58" w14:textId="77777777" w:rsidR="00457DDB" w:rsidRDefault="00457DDB" w:rsidP="00E24DD6">
      <w:pPr>
        <w:spacing w:after="0" w:line="240" w:lineRule="auto"/>
        <w:jc w:val="both"/>
        <w:rPr>
          <w:rFonts w:ascii="Arial" w:hAnsi="Arial" w:cs="Arial"/>
          <w:noProof/>
          <w:sz w:val="24"/>
          <w:szCs w:val="24"/>
          <w:lang w:eastAsia="es-ES"/>
        </w:rPr>
      </w:pPr>
    </w:p>
    <w:p w14:paraId="4300D49B" w14:textId="77777777" w:rsidR="00E24DD6" w:rsidRPr="00E24DD6" w:rsidRDefault="00E24DD6" w:rsidP="00E24DD6">
      <w:pPr>
        <w:spacing w:after="0" w:line="240" w:lineRule="auto"/>
        <w:jc w:val="both"/>
        <w:rPr>
          <w:rFonts w:ascii="Arial" w:hAnsi="Arial" w:cs="Arial"/>
          <w:noProof/>
          <w:sz w:val="24"/>
          <w:szCs w:val="24"/>
          <w:lang w:eastAsia="es-ES"/>
        </w:rPr>
      </w:pPr>
      <w:r w:rsidRPr="00E24DD6">
        <w:rPr>
          <w:rFonts w:ascii="Arial" w:hAnsi="Arial" w:cs="Arial"/>
          <w:noProof/>
          <w:sz w:val="24"/>
          <w:szCs w:val="24"/>
          <w:lang w:eastAsia="es-ES"/>
        </w:rPr>
        <w:t>Para asociarse al AMPA, es solo necesario la inscripción de al menos uno de los padres/madres o tutores, aunque por supuesto podeis inscribiros ambos y colaborar con la asociación. La cuota es por familia.</w:t>
      </w:r>
    </w:p>
    <w:p w14:paraId="11E91F7E" w14:textId="77777777" w:rsidR="00E24DD6" w:rsidRPr="00E24DD6" w:rsidRDefault="00E24DD6" w:rsidP="00E24DD6">
      <w:pPr>
        <w:spacing w:after="0" w:line="240" w:lineRule="auto"/>
        <w:jc w:val="both"/>
        <w:rPr>
          <w:rFonts w:ascii="Arial" w:hAnsi="Arial" w:cs="Arial"/>
          <w:noProof/>
          <w:sz w:val="24"/>
          <w:szCs w:val="24"/>
          <w:lang w:eastAsia="es-ES"/>
        </w:rPr>
      </w:pPr>
    </w:p>
    <w:p w14:paraId="3769EECE" w14:textId="77777777" w:rsidR="00E24DD6" w:rsidRPr="00E24DD6" w:rsidRDefault="00E24DD6" w:rsidP="00E24DD6">
      <w:pPr>
        <w:spacing w:after="0" w:line="240" w:lineRule="auto"/>
        <w:jc w:val="both"/>
        <w:rPr>
          <w:rFonts w:ascii="Arial" w:hAnsi="Arial" w:cs="Arial"/>
          <w:noProof/>
          <w:sz w:val="24"/>
          <w:szCs w:val="24"/>
          <w:lang w:eastAsia="es-ES"/>
        </w:rPr>
      </w:pPr>
      <w:r w:rsidRPr="00E24DD6">
        <w:rPr>
          <w:rFonts w:ascii="Arial" w:hAnsi="Arial" w:cs="Arial"/>
          <w:noProof/>
          <w:sz w:val="24"/>
          <w:szCs w:val="24"/>
          <w:lang w:eastAsia="es-ES"/>
        </w:rPr>
        <w:t>Nombre y apellidos de los padres / madres / tutores</w:t>
      </w:r>
    </w:p>
    <w:tbl>
      <w:tblPr>
        <w:tblStyle w:val="Tablaconcuadrcula"/>
        <w:tblW w:w="0" w:type="auto"/>
        <w:tblLook w:val="04A0" w:firstRow="1" w:lastRow="0" w:firstColumn="1" w:lastColumn="0" w:noHBand="0" w:noVBand="1"/>
      </w:tblPr>
      <w:tblGrid>
        <w:gridCol w:w="3495"/>
        <w:gridCol w:w="6961"/>
      </w:tblGrid>
      <w:tr w:rsidR="00E24DD6" w:rsidRPr="00E24DD6" w14:paraId="3D211837" w14:textId="77777777" w:rsidTr="00E24DD6">
        <w:trPr>
          <w:trHeight w:val="464"/>
        </w:trPr>
        <w:tc>
          <w:tcPr>
            <w:tcW w:w="10456" w:type="dxa"/>
            <w:gridSpan w:val="2"/>
          </w:tcPr>
          <w:p w14:paraId="75FB19FE" w14:textId="77777777" w:rsidR="00E24DD6" w:rsidRPr="00E24DD6" w:rsidRDefault="00E24DD6" w:rsidP="00E24DD6">
            <w:pPr>
              <w:jc w:val="both"/>
              <w:rPr>
                <w:rFonts w:ascii="Arial" w:hAnsi="Arial" w:cs="Arial"/>
                <w:noProof/>
                <w:sz w:val="24"/>
                <w:szCs w:val="24"/>
                <w:lang w:eastAsia="es-ES"/>
              </w:rPr>
            </w:pPr>
          </w:p>
        </w:tc>
      </w:tr>
      <w:tr w:rsidR="00E24DD6" w:rsidRPr="00E24DD6" w14:paraId="66E294C1" w14:textId="77777777" w:rsidTr="00E24DD6">
        <w:trPr>
          <w:trHeight w:val="542"/>
        </w:trPr>
        <w:tc>
          <w:tcPr>
            <w:tcW w:w="10456" w:type="dxa"/>
            <w:gridSpan w:val="2"/>
          </w:tcPr>
          <w:p w14:paraId="39AAC209" w14:textId="77777777" w:rsidR="00E24DD6" w:rsidRPr="00E24DD6" w:rsidRDefault="00E24DD6" w:rsidP="00E24DD6">
            <w:pPr>
              <w:jc w:val="both"/>
              <w:rPr>
                <w:rFonts w:ascii="Arial" w:hAnsi="Arial" w:cs="Arial"/>
                <w:noProof/>
                <w:sz w:val="24"/>
                <w:szCs w:val="24"/>
                <w:lang w:eastAsia="es-ES"/>
              </w:rPr>
            </w:pPr>
          </w:p>
        </w:tc>
      </w:tr>
      <w:tr w:rsidR="009C491D" w:rsidRPr="00E24DD6" w14:paraId="3E0AAB40" w14:textId="77777777" w:rsidTr="009C491D">
        <w:trPr>
          <w:trHeight w:val="542"/>
        </w:trPr>
        <w:tc>
          <w:tcPr>
            <w:tcW w:w="3495" w:type="dxa"/>
          </w:tcPr>
          <w:p w14:paraId="1D71A6E1" w14:textId="77777777" w:rsidR="009C491D" w:rsidRPr="00E24DD6" w:rsidRDefault="009C491D" w:rsidP="00E24DD6">
            <w:pPr>
              <w:jc w:val="both"/>
              <w:rPr>
                <w:rFonts w:ascii="Arial" w:hAnsi="Arial" w:cs="Arial"/>
                <w:noProof/>
                <w:sz w:val="24"/>
                <w:szCs w:val="24"/>
                <w:lang w:eastAsia="es-ES"/>
              </w:rPr>
            </w:pPr>
            <w:r>
              <w:rPr>
                <w:rFonts w:ascii="Arial" w:hAnsi="Arial" w:cs="Arial"/>
                <w:noProof/>
                <w:sz w:val="24"/>
                <w:szCs w:val="24"/>
                <w:lang w:eastAsia="es-ES"/>
              </w:rPr>
              <w:t>Teléfono:</w:t>
            </w:r>
          </w:p>
        </w:tc>
        <w:tc>
          <w:tcPr>
            <w:tcW w:w="6961" w:type="dxa"/>
          </w:tcPr>
          <w:p w14:paraId="2C1BB565" w14:textId="77777777" w:rsidR="009C491D" w:rsidRPr="00E24DD6" w:rsidRDefault="009C491D" w:rsidP="009C491D">
            <w:pPr>
              <w:jc w:val="both"/>
              <w:rPr>
                <w:rFonts w:ascii="Arial" w:hAnsi="Arial" w:cs="Arial"/>
                <w:noProof/>
                <w:sz w:val="24"/>
                <w:szCs w:val="24"/>
                <w:lang w:eastAsia="es-ES"/>
              </w:rPr>
            </w:pPr>
            <w:r>
              <w:rPr>
                <w:rFonts w:ascii="Arial" w:hAnsi="Arial" w:cs="Arial"/>
                <w:noProof/>
                <w:sz w:val="24"/>
                <w:szCs w:val="24"/>
                <w:lang w:eastAsia="es-ES"/>
              </w:rPr>
              <w:t>Email:</w:t>
            </w:r>
          </w:p>
        </w:tc>
      </w:tr>
    </w:tbl>
    <w:p w14:paraId="3A587BA2" w14:textId="77777777" w:rsidR="00E24DD6" w:rsidRPr="00E24DD6" w:rsidRDefault="00E24DD6" w:rsidP="00E24DD6">
      <w:pPr>
        <w:spacing w:after="0" w:line="240" w:lineRule="auto"/>
        <w:jc w:val="both"/>
        <w:rPr>
          <w:rFonts w:ascii="Arial" w:hAnsi="Arial" w:cs="Arial"/>
          <w:noProof/>
          <w:sz w:val="24"/>
          <w:szCs w:val="24"/>
          <w:lang w:eastAsia="es-ES"/>
        </w:rPr>
      </w:pPr>
    </w:p>
    <w:p w14:paraId="6F8BD755" w14:textId="77777777" w:rsidR="00E24DD6" w:rsidRPr="00E24DD6" w:rsidRDefault="00E24DD6" w:rsidP="00E24DD6">
      <w:pPr>
        <w:jc w:val="both"/>
        <w:rPr>
          <w:rFonts w:ascii="Arial" w:hAnsi="Arial" w:cs="Arial"/>
          <w:noProof/>
          <w:sz w:val="24"/>
          <w:szCs w:val="24"/>
          <w:lang w:eastAsia="es-ES"/>
        </w:rPr>
      </w:pPr>
      <w:r w:rsidRPr="00E24DD6">
        <w:rPr>
          <w:rFonts w:ascii="Arial" w:hAnsi="Arial" w:cs="Arial"/>
          <w:noProof/>
          <w:sz w:val="24"/>
          <w:szCs w:val="24"/>
          <w:lang w:eastAsia="es-ES"/>
        </w:rPr>
        <w:t>Datos de los alumnos</w:t>
      </w:r>
    </w:p>
    <w:tbl>
      <w:tblPr>
        <w:tblStyle w:val="Tablaconcuadrcula"/>
        <w:tblW w:w="0" w:type="auto"/>
        <w:tblLook w:val="04A0" w:firstRow="1" w:lastRow="0" w:firstColumn="1" w:lastColumn="0" w:noHBand="0" w:noVBand="1"/>
      </w:tblPr>
      <w:tblGrid>
        <w:gridCol w:w="7905"/>
        <w:gridCol w:w="2551"/>
      </w:tblGrid>
      <w:tr w:rsidR="00E24DD6" w:rsidRPr="00E24DD6" w14:paraId="097586BE" w14:textId="77777777" w:rsidTr="009C491D">
        <w:tc>
          <w:tcPr>
            <w:tcW w:w="7905" w:type="dxa"/>
          </w:tcPr>
          <w:p w14:paraId="62D0BDC8" w14:textId="77777777" w:rsidR="00E24DD6" w:rsidRPr="00E24DD6" w:rsidRDefault="00E24DD6" w:rsidP="00E24DD6">
            <w:pPr>
              <w:jc w:val="both"/>
              <w:rPr>
                <w:rFonts w:ascii="Arial" w:hAnsi="Arial" w:cs="Arial"/>
                <w:noProof/>
                <w:sz w:val="24"/>
                <w:szCs w:val="24"/>
                <w:lang w:eastAsia="es-ES"/>
              </w:rPr>
            </w:pPr>
            <w:r w:rsidRPr="00E24DD6">
              <w:rPr>
                <w:rFonts w:ascii="Arial" w:hAnsi="Arial" w:cs="Arial"/>
                <w:noProof/>
                <w:sz w:val="24"/>
                <w:szCs w:val="24"/>
                <w:lang w:eastAsia="es-ES"/>
              </w:rPr>
              <w:t>Nombre y apellidos</w:t>
            </w:r>
          </w:p>
        </w:tc>
        <w:tc>
          <w:tcPr>
            <w:tcW w:w="2551" w:type="dxa"/>
          </w:tcPr>
          <w:p w14:paraId="7D0D7CB1" w14:textId="08B5EB55" w:rsidR="00E24DD6" w:rsidRPr="00E24DD6" w:rsidRDefault="00E24DD6" w:rsidP="00E24DD6">
            <w:pPr>
              <w:jc w:val="both"/>
              <w:rPr>
                <w:rFonts w:ascii="Arial" w:hAnsi="Arial" w:cs="Arial"/>
                <w:noProof/>
                <w:sz w:val="24"/>
                <w:szCs w:val="24"/>
                <w:lang w:eastAsia="es-ES"/>
              </w:rPr>
            </w:pPr>
            <w:r w:rsidRPr="00E24DD6">
              <w:rPr>
                <w:rFonts w:ascii="Arial" w:hAnsi="Arial" w:cs="Arial"/>
                <w:noProof/>
                <w:sz w:val="24"/>
                <w:szCs w:val="24"/>
                <w:lang w:eastAsia="es-ES"/>
              </w:rPr>
              <w:t>Curso matriculado (20</w:t>
            </w:r>
            <w:r w:rsidR="00457DDB">
              <w:rPr>
                <w:rFonts w:ascii="Arial" w:hAnsi="Arial" w:cs="Arial"/>
                <w:noProof/>
                <w:sz w:val="24"/>
                <w:szCs w:val="24"/>
                <w:lang w:eastAsia="es-ES"/>
              </w:rPr>
              <w:t>20</w:t>
            </w:r>
            <w:r w:rsidRPr="00E24DD6">
              <w:rPr>
                <w:rFonts w:ascii="Arial" w:hAnsi="Arial" w:cs="Arial"/>
                <w:noProof/>
                <w:sz w:val="24"/>
                <w:szCs w:val="24"/>
                <w:lang w:eastAsia="es-ES"/>
              </w:rPr>
              <w:t>/202</w:t>
            </w:r>
            <w:r w:rsidR="00457DDB">
              <w:rPr>
                <w:rFonts w:ascii="Arial" w:hAnsi="Arial" w:cs="Arial"/>
                <w:noProof/>
                <w:sz w:val="24"/>
                <w:szCs w:val="24"/>
                <w:lang w:eastAsia="es-ES"/>
              </w:rPr>
              <w:t>1</w:t>
            </w:r>
            <w:r w:rsidRPr="00E24DD6">
              <w:rPr>
                <w:rFonts w:ascii="Arial" w:hAnsi="Arial" w:cs="Arial"/>
                <w:noProof/>
                <w:sz w:val="24"/>
                <w:szCs w:val="24"/>
                <w:lang w:eastAsia="es-ES"/>
              </w:rPr>
              <w:t>)</w:t>
            </w:r>
          </w:p>
        </w:tc>
      </w:tr>
      <w:tr w:rsidR="00E24DD6" w:rsidRPr="00E24DD6" w14:paraId="03008438" w14:textId="77777777" w:rsidTr="009C491D">
        <w:trPr>
          <w:trHeight w:val="450"/>
        </w:trPr>
        <w:tc>
          <w:tcPr>
            <w:tcW w:w="7905" w:type="dxa"/>
          </w:tcPr>
          <w:p w14:paraId="7CBEE4FC" w14:textId="77777777" w:rsidR="00E24DD6" w:rsidRPr="00E24DD6" w:rsidRDefault="00E24DD6" w:rsidP="00E24DD6">
            <w:pPr>
              <w:jc w:val="both"/>
              <w:rPr>
                <w:rFonts w:ascii="Arial" w:hAnsi="Arial" w:cs="Arial"/>
                <w:noProof/>
                <w:sz w:val="24"/>
                <w:szCs w:val="24"/>
                <w:lang w:eastAsia="es-ES"/>
              </w:rPr>
            </w:pPr>
          </w:p>
        </w:tc>
        <w:tc>
          <w:tcPr>
            <w:tcW w:w="2551" w:type="dxa"/>
          </w:tcPr>
          <w:p w14:paraId="4263A011" w14:textId="77777777" w:rsidR="00E24DD6" w:rsidRPr="00E24DD6" w:rsidRDefault="00E24DD6" w:rsidP="00E24DD6">
            <w:pPr>
              <w:jc w:val="both"/>
              <w:rPr>
                <w:rFonts w:ascii="Arial" w:hAnsi="Arial" w:cs="Arial"/>
                <w:noProof/>
                <w:sz w:val="24"/>
                <w:szCs w:val="24"/>
                <w:lang w:eastAsia="es-ES"/>
              </w:rPr>
            </w:pPr>
          </w:p>
        </w:tc>
      </w:tr>
      <w:tr w:rsidR="00E24DD6" w:rsidRPr="00E24DD6" w14:paraId="24078BD1" w14:textId="77777777" w:rsidTr="009C491D">
        <w:trPr>
          <w:trHeight w:val="428"/>
        </w:trPr>
        <w:tc>
          <w:tcPr>
            <w:tcW w:w="7905" w:type="dxa"/>
          </w:tcPr>
          <w:p w14:paraId="45DD1C3B" w14:textId="77777777" w:rsidR="00E24DD6" w:rsidRPr="00E24DD6" w:rsidRDefault="00E24DD6" w:rsidP="00E24DD6">
            <w:pPr>
              <w:jc w:val="both"/>
              <w:rPr>
                <w:rFonts w:ascii="Arial" w:hAnsi="Arial" w:cs="Arial"/>
                <w:noProof/>
                <w:sz w:val="24"/>
                <w:szCs w:val="24"/>
                <w:lang w:eastAsia="es-ES"/>
              </w:rPr>
            </w:pPr>
          </w:p>
        </w:tc>
        <w:tc>
          <w:tcPr>
            <w:tcW w:w="2551" w:type="dxa"/>
          </w:tcPr>
          <w:p w14:paraId="4E90CCA4" w14:textId="77777777" w:rsidR="00E24DD6" w:rsidRPr="00E24DD6" w:rsidRDefault="00E24DD6" w:rsidP="00E24DD6">
            <w:pPr>
              <w:jc w:val="both"/>
              <w:rPr>
                <w:rFonts w:ascii="Arial" w:hAnsi="Arial" w:cs="Arial"/>
                <w:noProof/>
                <w:sz w:val="24"/>
                <w:szCs w:val="24"/>
                <w:lang w:eastAsia="es-ES"/>
              </w:rPr>
            </w:pPr>
          </w:p>
        </w:tc>
      </w:tr>
      <w:tr w:rsidR="00E24DD6" w:rsidRPr="00E24DD6" w14:paraId="1E69892E" w14:textId="77777777" w:rsidTr="009C491D">
        <w:trPr>
          <w:trHeight w:val="406"/>
        </w:trPr>
        <w:tc>
          <w:tcPr>
            <w:tcW w:w="7905" w:type="dxa"/>
          </w:tcPr>
          <w:p w14:paraId="508B9B67" w14:textId="77777777" w:rsidR="00E24DD6" w:rsidRPr="00E24DD6" w:rsidRDefault="00E24DD6" w:rsidP="00E24DD6">
            <w:pPr>
              <w:jc w:val="both"/>
              <w:rPr>
                <w:rFonts w:ascii="Arial" w:hAnsi="Arial" w:cs="Arial"/>
                <w:noProof/>
                <w:sz w:val="24"/>
                <w:szCs w:val="24"/>
                <w:lang w:eastAsia="es-ES"/>
              </w:rPr>
            </w:pPr>
          </w:p>
        </w:tc>
        <w:tc>
          <w:tcPr>
            <w:tcW w:w="2551" w:type="dxa"/>
          </w:tcPr>
          <w:p w14:paraId="16D5AD64" w14:textId="77777777" w:rsidR="00E24DD6" w:rsidRPr="00E24DD6" w:rsidRDefault="00E24DD6" w:rsidP="00E24DD6">
            <w:pPr>
              <w:jc w:val="both"/>
              <w:rPr>
                <w:rFonts w:ascii="Arial" w:hAnsi="Arial" w:cs="Arial"/>
                <w:noProof/>
                <w:sz w:val="24"/>
                <w:szCs w:val="24"/>
                <w:lang w:eastAsia="es-ES"/>
              </w:rPr>
            </w:pPr>
          </w:p>
        </w:tc>
      </w:tr>
      <w:tr w:rsidR="00E24DD6" w:rsidRPr="00E24DD6" w14:paraId="5B6568A3" w14:textId="77777777" w:rsidTr="009C491D">
        <w:trPr>
          <w:trHeight w:val="425"/>
        </w:trPr>
        <w:tc>
          <w:tcPr>
            <w:tcW w:w="7905" w:type="dxa"/>
          </w:tcPr>
          <w:p w14:paraId="51C077DC" w14:textId="77777777" w:rsidR="00E24DD6" w:rsidRPr="00E24DD6" w:rsidRDefault="00E24DD6" w:rsidP="00E24DD6">
            <w:pPr>
              <w:jc w:val="both"/>
              <w:rPr>
                <w:rFonts w:ascii="Arial" w:hAnsi="Arial" w:cs="Arial"/>
                <w:noProof/>
                <w:sz w:val="24"/>
                <w:szCs w:val="24"/>
                <w:lang w:eastAsia="es-ES"/>
              </w:rPr>
            </w:pPr>
          </w:p>
        </w:tc>
        <w:tc>
          <w:tcPr>
            <w:tcW w:w="2551" w:type="dxa"/>
          </w:tcPr>
          <w:p w14:paraId="5FC31E11" w14:textId="77777777" w:rsidR="00E24DD6" w:rsidRPr="00E24DD6" w:rsidRDefault="00E24DD6" w:rsidP="00E24DD6">
            <w:pPr>
              <w:jc w:val="both"/>
              <w:rPr>
                <w:rFonts w:ascii="Arial" w:hAnsi="Arial" w:cs="Arial"/>
                <w:noProof/>
                <w:sz w:val="24"/>
                <w:szCs w:val="24"/>
                <w:lang w:eastAsia="es-ES"/>
              </w:rPr>
            </w:pPr>
          </w:p>
        </w:tc>
      </w:tr>
    </w:tbl>
    <w:p w14:paraId="5C6C15B9" w14:textId="77777777" w:rsidR="00E24DD6" w:rsidRPr="00E24DD6" w:rsidRDefault="00E24DD6" w:rsidP="00E24DD6">
      <w:pPr>
        <w:jc w:val="both"/>
        <w:rPr>
          <w:rFonts w:ascii="Arial" w:hAnsi="Arial" w:cs="Arial"/>
          <w:noProof/>
          <w:sz w:val="24"/>
          <w:szCs w:val="24"/>
          <w:lang w:eastAsia="es-ES"/>
        </w:rPr>
      </w:pPr>
    </w:p>
    <w:p w14:paraId="398A3240" w14:textId="0AA9C35C" w:rsidR="00EA689B" w:rsidRPr="00E24DD6" w:rsidRDefault="00A82B1B" w:rsidP="009C491D">
      <w:pPr>
        <w:jc w:val="both"/>
        <w:rPr>
          <w:rFonts w:ascii="Arial" w:hAnsi="Arial" w:cs="Arial"/>
          <w:noProof/>
          <w:sz w:val="24"/>
          <w:szCs w:val="24"/>
          <w:lang w:eastAsia="es-ES"/>
        </w:rPr>
      </w:pPr>
      <w:r w:rsidRPr="00E24DD6">
        <w:rPr>
          <w:rFonts w:ascii="Arial" w:hAnsi="Arial" w:cs="Arial"/>
          <w:b/>
          <w:sz w:val="24"/>
          <w:szCs w:val="24"/>
        </w:rPr>
        <w:t>La cuota por familia</w:t>
      </w:r>
      <w:r w:rsidR="00EA689B" w:rsidRPr="00E24DD6">
        <w:rPr>
          <w:rFonts w:ascii="Arial" w:hAnsi="Arial" w:cs="Arial"/>
          <w:b/>
          <w:sz w:val="24"/>
          <w:szCs w:val="24"/>
        </w:rPr>
        <w:t xml:space="preserve"> este curso 20</w:t>
      </w:r>
      <w:r w:rsidR="00457DDB">
        <w:rPr>
          <w:rFonts w:ascii="Arial" w:hAnsi="Arial" w:cs="Arial"/>
          <w:b/>
          <w:sz w:val="24"/>
          <w:szCs w:val="24"/>
        </w:rPr>
        <w:t>20</w:t>
      </w:r>
      <w:r w:rsidR="00EA689B" w:rsidRPr="00E24DD6">
        <w:rPr>
          <w:rFonts w:ascii="Arial" w:hAnsi="Arial" w:cs="Arial"/>
          <w:b/>
          <w:sz w:val="24"/>
          <w:szCs w:val="24"/>
        </w:rPr>
        <w:t>-2</w:t>
      </w:r>
      <w:r w:rsidR="00457DDB">
        <w:rPr>
          <w:rFonts w:ascii="Arial" w:hAnsi="Arial" w:cs="Arial"/>
          <w:b/>
          <w:sz w:val="24"/>
          <w:szCs w:val="24"/>
        </w:rPr>
        <w:t>1</w:t>
      </w:r>
      <w:r w:rsidR="00EA689B" w:rsidRPr="00E24DD6">
        <w:rPr>
          <w:rFonts w:ascii="Arial" w:hAnsi="Arial" w:cs="Arial"/>
          <w:b/>
          <w:sz w:val="24"/>
          <w:szCs w:val="24"/>
        </w:rPr>
        <w:t xml:space="preserve"> </w:t>
      </w:r>
      <w:r w:rsidRPr="00E24DD6">
        <w:rPr>
          <w:rFonts w:ascii="Arial" w:hAnsi="Arial" w:cs="Arial"/>
          <w:b/>
          <w:sz w:val="24"/>
          <w:szCs w:val="24"/>
        </w:rPr>
        <w:t>es de 15</w:t>
      </w:r>
      <w:r w:rsidR="00EA689B" w:rsidRPr="00E24DD6">
        <w:rPr>
          <w:rFonts w:ascii="Arial" w:hAnsi="Arial" w:cs="Arial"/>
          <w:b/>
          <w:sz w:val="24"/>
          <w:szCs w:val="24"/>
        </w:rPr>
        <w:t xml:space="preserve"> €</w:t>
      </w:r>
      <w:r w:rsidRPr="00E24DD6">
        <w:rPr>
          <w:rFonts w:ascii="Arial" w:hAnsi="Arial" w:cs="Arial"/>
          <w:b/>
          <w:sz w:val="24"/>
          <w:szCs w:val="24"/>
        </w:rPr>
        <w:t xml:space="preserve"> anual</w:t>
      </w:r>
      <w:r w:rsidRPr="00E24DD6">
        <w:rPr>
          <w:rFonts w:ascii="Arial" w:hAnsi="Arial" w:cs="Arial"/>
          <w:sz w:val="24"/>
          <w:szCs w:val="24"/>
        </w:rPr>
        <w:t xml:space="preserve">, el pago de la cuota debe ser mediante ingreso bancario </w:t>
      </w:r>
      <w:r w:rsidR="009C491D">
        <w:rPr>
          <w:rFonts w:ascii="Arial" w:hAnsi="Arial" w:cs="Arial"/>
          <w:sz w:val="24"/>
          <w:szCs w:val="24"/>
        </w:rPr>
        <w:t xml:space="preserve">o transferencia </w:t>
      </w:r>
      <w:r w:rsidRPr="00E24DD6">
        <w:rPr>
          <w:rFonts w:ascii="Arial" w:hAnsi="Arial" w:cs="Arial"/>
          <w:sz w:val="24"/>
          <w:szCs w:val="24"/>
        </w:rPr>
        <w:t xml:space="preserve">en la siguiente cuenta de </w:t>
      </w:r>
      <w:r w:rsidR="00457DDB">
        <w:rPr>
          <w:rFonts w:ascii="Arial" w:hAnsi="Arial" w:cs="Arial"/>
          <w:sz w:val="24"/>
          <w:szCs w:val="24"/>
        </w:rPr>
        <w:t>UNICAJA</w:t>
      </w:r>
      <w:r w:rsidR="009C491D">
        <w:rPr>
          <w:rFonts w:ascii="Arial" w:hAnsi="Arial" w:cs="Arial"/>
          <w:sz w:val="24"/>
          <w:szCs w:val="24"/>
        </w:rPr>
        <w:t>.</w:t>
      </w:r>
      <w:r w:rsidRPr="00E24DD6">
        <w:rPr>
          <w:rFonts w:ascii="Arial" w:hAnsi="Arial" w:cs="Arial"/>
          <w:sz w:val="24"/>
          <w:szCs w:val="24"/>
        </w:rPr>
        <w:t xml:space="preserve"> </w:t>
      </w:r>
      <w:r w:rsidR="009C491D">
        <w:rPr>
          <w:rFonts w:ascii="Arial" w:hAnsi="Arial" w:cs="Arial"/>
          <w:sz w:val="24"/>
          <w:szCs w:val="24"/>
        </w:rPr>
        <w:t>E</w:t>
      </w:r>
      <w:r w:rsidRPr="00E24DD6">
        <w:rPr>
          <w:rFonts w:ascii="Arial" w:hAnsi="Arial" w:cs="Arial"/>
          <w:sz w:val="24"/>
          <w:szCs w:val="24"/>
        </w:rPr>
        <w:t xml:space="preserve">specificar en </w:t>
      </w:r>
      <w:r w:rsidR="009C491D">
        <w:rPr>
          <w:rFonts w:ascii="Arial" w:hAnsi="Arial" w:cs="Arial"/>
          <w:sz w:val="24"/>
          <w:szCs w:val="24"/>
        </w:rPr>
        <w:t xml:space="preserve">concepto “Cuota AMPA </w:t>
      </w:r>
      <w:r w:rsidR="00457DDB">
        <w:rPr>
          <w:rFonts w:ascii="Arial" w:hAnsi="Arial" w:cs="Arial"/>
          <w:sz w:val="24"/>
          <w:szCs w:val="24"/>
        </w:rPr>
        <w:t>20</w:t>
      </w:r>
      <w:r w:rsidR="009C491D">
        <w:rPr>
          <w:rFonts w:ascii="Arial" w:hAnsi="Arial" w:cs="Arial"/>
          <w:sz w:val="24"/>
          <w:szCs w:val="24"/>
        </w:rPr>
        <w:t>/</w:t>
      </w:r>
      <w:r w:rsidR="00457DDB">
        <w:rPr>
          <w:rFonts w:ascii="Arial" w:hAnsi="Arial" w:cs="Arial"/>
          <w:sz w:val="24"/>
          <w:szCs w:val="24"/>
        </w:rPr>
        <w:t>21</w:t>
      </w:r>
      <w:r w:rsidR="009C491D">
        <w:rPr>
          <w:rFonts w:ascii="Arial" w:hAnsi="Arial" w:cs="Arial"/>
          <w:sz w:val="24"/>
          <w:szCs w:val="24"/>
        </w:rPr>
        <w:t>” y el nombre y apellidos del socio que hace el ingreso</w:t>
      </w:r>
      <w:r w:rsidRPr="00E24DD6">
        <w:rPr>
          <w:rFonts w:ascii="Arial" w:hAnsi="Arial" w:cs="Arial"/>
          <w:sz w:val="24"/>
          <w:szCs w:val="24"/>
        </w:rPr>
        <w:t xml:space="preserve">. </w:t>
      </w:r>
      <w:r w:rsidRPr="00E24DD6">
        <w:rPr>
          <w:rFonts w:ascii="Arial" w:hAnsi="Arial" w:cs="Arial"/>
          <w:noProof/>
          <w:sz w:val="24"/>
          <w:szCs w:val="24"/>
          <w:lang w:eastAsia="es-ES"/>
        </w:rPr>
        <w:t xml:space="preserve"> </w:t>
      </w:r>
    </w:p>
    <w:p w14:paraId="05B68524" w14:textId="1E8E41AB" w:rsidR="008C7C34" w:rsidRPr="009C491D" w:rsidRDefault="009C491D" w:rsidP="009C491D">
      <w:pPr>
        <w:jc w:val="both"/>
        <w:rPr>
          <w:rFonts w:ascii="Arial" w:eastAsia="Adobe Fan Heiti Std B" w:hAnsi="Arial" w:cs="Arial"/>
          <w:b/>
          <w:noProof/>
          <w:sz w:val="24"/>
          <w:szCs w:val="24"/>
          <w:lang w:eastAsia="es-ES"/>
        </w:rPr>
      </w:pPr>
      <w:r w:rsidRPr="009C491D">
        <w:rPr>
          <w:rFonts w:ascii="Arial" w:hAnsi="Arial" w:cs="Arial"/>
          <w:noProof/>
          <w:sz w:val="24"/>
          <w:szCs w:val="24"/>
        </w:rPr>
        <mc:AlternateContent>
          <mc:Choice Requires="wps">
            <w:drawing>
              <wp:anchor distT="0" distB="0" distL="114300" distR="114300" simplePos="0" relativeHeight="251659264" behindDoc="0" locked="0" layoutInCell="1" allowOverlap="1" wp14:anchorId="15461AF9" wp14:editId="3D856FA4">
                <wp:simplePos x="0" y="0"/>
                <wp:positionH relativeFrom="column">
                  <wp:posOffset>5029200</wp:posOffset>
                </wp:positionH>
                <wp:positionV relativeFrom="paragraph">
                  <wp:posOffset>18415</wp:posOffset>
                </wp:positionV>
                <wp:extent cx="1830070" cy="1447800"/>
                <wp:effectExtent l="0" t="0" r="17780" b="190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0070" cy="1447800"/>
                        </a:xfrm>
                        <a:prstGeom prst="rect">
                          <a:avLst/>
                        </a:prstGeom>
                        <a:solidFill>
                          <a:srgbClr val="FFFFFF"/>
                        </a:solidFill>
                        <a:ln w="9525">
                          <a:solidFill>
                            <a:srgbClr val="000000"/>
                          </a:solidFill>
                          <a:miter lim="800000"/>
                          <a:headEnd/>
                          <a:tailEnd/>
                        </a:ln>
                      </wps:spPr>
                      <wps:txbx>
                        <w:txbxContent>
                          <w:p w14:paraId="3F31C14F" w14:textId="77777777" w:rsidR="009C491D" w:rsidRDefault="009C491D">
                            <w:r>
                              <w:t>Firma del socio: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461AF9" id="_x0000_t202" coordsize="21600,21600" o:spt="202" path="m,l,21600r21600,l21600,xe">
                <v:stroke joinstyle="miter"/>
                <v:path gradientshapeok="t" o:connecttype="rect"/>
              </v:shapetype>
              <v:shape id="Cuadro de texto 2" o:spid="_x0000_s1026" type="#_x0000_t202" style="position:absolute;left:0;text-align:left;margin-left:396pt;margin-top:1.45pt;width:144.1pt;height:1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M6jKgIAAE4EAAAOAAAAZHJzL2Uyb0RvYy54bWysVNtu2zAMfR+wfxD0vthJkyU14hRdugwD&#10;ugvQ7QMYSY6FyaInKbGzry8lp2nQbS/D9CCIJnV0eEh6edM3hh2U8xptycejnDNlBUptdyX//m3z&#10;ZsGZD2AlGLSq5Efl+c3q9atl1xZqgjUaqRwjEOuLri15HUJbZJkXtWrAj7BVlpwVugYCmW6XSQcd&#10;oTcmm+T526xDJ1uHQnlPX+8GJ18l/KpSInypKq8CMyUnbiHtLu3buGerJRQ7B22txYkG/AOLBrSl&#10;R89QdxCA7Z3+DarRwqHHKowENhlWlRYq5UDZjPMX2TzU0KqUC4nj27NM/v/Bis+Hr45pWfKrfM6Z&#10;hYaKtN6DdMikYkH1AdkkytS1vqDoh5biQ/8Oeyp3Stm39yh+eGZxXYPdqVvnsKsVSKI5jjezi6sD&#10;jo8g2+4TSnoN9gETUF+5JmpIqjBCp3IdzyUiHkzEJxdXeT4nlyDfeDqdL/JUxAyKp+ut8+GDwobF&#10;Q8kd9UCCh8O9D5EOFE8h8TWPRsuNNiYZbrddG8cOQP2ySStl8CLMWNaV/Ho2mQ0K/BUiT+tPEI0O&#10;1PhGNyWnFGjFICiibu+tTOcA2gxnomzsScio3aBi6Lc9BUZ1tyiPJKnDocFpIOlQo/vFWUfNXXL/&#10;cw9OcWY+WirLNSkXpyEZ09l8Qoa79GwvPWAFQZU8cDYc1yFNUORr8ZbKV+kk7DOTE1dq2qT3acDi&#10;VFzaKer5N7B6BAAA//8DAFBLAwQUAAYACAAAACEAUa65luAAAAAKAQAADwAAAGRycy9kb3ducmV2&#10;LnhtbEyPwU7DMBBE70j8g7VIXBC1SVGbhDgVQgLBrZSqXN14m0TY62C7afh73BMcZ2c186ZaTdaw&#10;EX3oHUm4mwlgSI3TPbUSth/PtzmwEBVpZRyhhB8MsKovLypVaneidxw3sWUphEKpJHQxDiXnoenQ&#10;qjBzA1LyDs5bFZP0LddenVK4NTwTYsGt6ik1dGrApw6br83RSsjvX8fP8DZf75rFwRTxZjm+fHsp&#10;r6+mxwdgEaf49wxn/IQOdWLauyPpwIyEZZGlLVFCVgA7+yIXGbB9OsxFAbyu+P8J9S8AAAD//wMA&#10;UEsBAi0AFAAGAAgAAAAhALaDOJL+AAAA4QEAABMAAAAAAAAAAAAAAAAAAAAAAFtDb250ZW50X1R5&#10;cGVzXS54bWxQSwECLQAUAAYACAAAACEAOP0h/9YAAACUAQAACwAAAAAAAAAAAAAAAAAvAQAAX3Jl&#10;bHMvLnJlbHNQSwECLQAUAAYACAAAACEAcbDOoyoCAABOBAAADgAAAAAAAAAAAAAAAAAuAgAAZHJz&#10;L2Uyb0RvYy54bWxQSwECLQAUAAYACAAAACEAUa65luAAAAAKAQAADwAAAAAAAAAAAAAAAACEBAAA&#10;ZHJzL2Rvd25yZXYueG1sUEsFBgAAAAAEAAQA8wAAAJEFAAAAAA==&#10;">
                <v:textbox>
                  <w:txbxContent>
                    <w:p w14:paraId="3F31C14F" w14:textId="77777777" w:rsidR="009C491D" w:rsidRDefault="009C491D">
                      <w:r>
                        <w:t>Firma del socio:</w:t>
                      </w:r>
                    </w:p>
                  </w:txbxContent>
                </v:textbox>
              </v:shape>
            </w:pict>
          </mc:Fallback>
        </mc:AlternateContent>
      </w:r>
      <w:r w:rsidR="00A82B1B" w:rsidRPr="009C491D">
        <w:rPr>
          <w:rFonts w:ascii="Arial" w:eastAsia="Adobe Fan Heiti Std B" w:hAnsi="Arial" w:cs="Arial"/>
          <w:b/>
          <w:noProof/>
          <w:sz w:val="24"/>
          <w:szCs w:val="24"/>
          <w:lang w:eastAsia="es-ES"/>
        </w:rPr>
        <w:t>ES</w:t>
      </w:r>
      <w:r w:rsidR="00457DDB">
        <w:rPr>
          <w:rFonts w:ascii="Arial" w:eastAsia="Adobe Fan Heiti Std B" w:hAnsi="Arial" w:cs="Arial"/>
          <w:b/>
          <w:noProof/>
          <w:sz w:val="24"/>
          <w:szCs w:val="24"/>
          <w:lang w:eastAsia="es-ES"/>
        </w:rPr>
        <w:t>64 2103 0934 1800 3000 5361</w:t>
      </w:r>
      <w:r>
        <w:rPr>
          <w:rFonts w:ascii="Arial" w:eastAsia="Adobe Fan Heiti Std B" w:hAnsi="Arial" w:cs="Arial"/>
          <w:b/>
          <w:noProof/>
          <w:sz w:val="24"/>
          <w:szCs w:val="24"/>
          <w:lang w:eastAsia="es-ES"/>
        </w:rPr>
        <w:t xml:space="preserve"> Oficina de Villa de Otura</w:t>
      </w:r>
    </w:p>
    <w:p w14:paraId="461E58EB" w14:textId="77777777" w:rsidR="00111456" w:rsidRPr="00E24DD6" w:rsidRDefault="009C491D" w:rsidP="009C491D">
      <w:pPr>
        <w:jc w:val="both"/>
        <w:rPr>
          <w:rFonts w:ascii="Arial" w:hAnsi="Arial" w:cs="Arial"/>
          <w:sz w:val="24"/>
          <w:szCs w:val="24"/>
        </w:rPr>
      </w:pPr>
      <w:r w:rsidRPr="009C491D">
        <w:rPr>
          <w:rFonts w:ascii="Arial" w:hAnsi="Arial" w:cs="Arial"/>
          <w:noProof/>
          <w:sz w:val="24"/>
          <w:szCs w:val="24"/>
        </w:rPr>
        <mc:AlternateContent>
          <mc:Choice Requires="wps">
            <w:drawing>
              <wp:anchor distT="0" distB="0" distL="114300" distR="114300" simplePos="0" relativeHeight="251661312" behindDoc="0" locked="0" layoutInCell="1" allowOverlap="1" wp14:anchorId="4318AE5C" wp14:editId="24E5D9B6">
                <wp:simplePos x="0" y="0"/>
                <wp:positionH relativeFrom="column">
                  <wp:posOffset>-57150</wp:posOffset>
                </wp:positionH>
                <wp:positionV relativeFrom="paragraph">
                  <wp:posOffset>22860</wp:posOffset>
                </wp:positionV>
                <wp:extent cx="5019675" cy="1152525"/>
                <wp:effectExtent l="0" t="0" r="28575" b="28575"/>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1152525"/>
                        </a:xfrm>
                        <a:prstGeom prst="rect">
                          <a:avLst/>
                        </a:prstGeom>
                        <a:solidFill>
                          <a:srgbClr val="FFFFFF"/>
                        </a:solidFill>
                        <a:ln w="9525">
                          <a:solidFill>
                            <a:srgbClr val="000000"/>
                          </a:solidFill>
                          <a:miter lim="800000"/>
                          <a:headEnd/>
                          <a:tailEnd/>
                        </a:ln>
                      </wps:spPr>
                      <wps:txbx>
                        <w:txbxContent>
                          <w:p w14:paraId="7511E0F3" w14:textId="77777777" w:rsidR="009C491D" w:rsidRPr="009C491D" w:rsidRDefault="009C491D" w:rsidP="009C491D">
                            <w:pPr>
                              <w:jc w:val="both"/>
                              <w:rPr>
                                <w:sz w:val="18"/>
                                <w:szCs w:val="18"/>
                              </w:rPr>
                            </w:pPr>
                            <w:r w:rsidRPr="009C491D">
                              <w:rPr>
                                <w:sz w:val="18"/>
                                <w:szCs w:val="18"/>
                              </w:rPr>
                              <w:t>De acuerdo al RGPD UE 2016/679, Reglamento General de Protección de Datos de la Unión Europea, os informamos de que los datos personales recogidos en este formulario se incorporarán al fichero “AMPA VILLA DE OTURA”, del cual es responsable el AMPA Villa de Otura. Estos datos se tratarán con la única finalidad de llevar un registro de socios y gestión de actividades, y se conservarán mientras se tenga relación con el AMPA o los años necesarios para cumplir con las obligaciones legales. Puede ejercitar los derechos de acceso, rectificación, supresión y portabilidad de sus datos, y la limitación u oposición a su tratamiento mediante comunicación escrita dirigida a ampavirgendelapaz.otura@gmail.com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18AE5C" id="_x0000_s1027" type="#_x0000_t202" style="position:absolute;left:0;text-align:left;margin-left:-4.5pt;margin-top:1.8pt;width:395.25pt;height:9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iExJwIAAFMEAAAOAAAAZHJzL2Uyb0RvYy54bWysVNuO0zAQfUfiHyy/0yRVu7uNNl0tXYqQ&#10;lou08AFT22ksHE+w3Sbl6xk72VIB4gGRSJYnMz4+c2Ymt3dDa9hROa/RVryY5ZwpK1Bqu6/4l8/b&#10;Vzec+QBWgkGrKn5Snt+tX7647btSzbFBI5VjBGJ92XcVb0LoyizzolEt+Bl2ypKzRtdCINPtM+mg&#10;J/TWZPM8v8p6dLJzKJT39PVhdPJ1wq9rJcLHuvYqMFNx4hbS6tK6i2u2voVy76BrtJhowD+waEFb&#10;uvQM9QAB2MHp36BaLRx6rMNMYJthXWuhUg6UTZH/ks1TA51KuZA4vjvL5P8frPhw/OSYllQ7ziy0&#10;VKLNAaRDJhULagjI5lGkvvMlxT51FB2G1zjEAzFh3z2i+OqZxU0Ddq/uncO+USCJZBFPZhdHRxwf&#10;QXb9e5R0GxwCJqChdm0EJE0YoVOxTucCEQ8m6OMyL1ZX10vOBPmKYjmnN90B5fPxzvnwVmHL4qbi&#10;jjogwcPx0YdIB8rnkEQfjZZbbUwy3H63MY4dgbplm54J3V+GGcv6iq/i3X+HyNPzJ4hWB2p7o9uK&#10;35yDoIy6vbEyNWUAbcY9UTZ2EjJqN6oYht0wFW6qzw7liZR1OHY5TSVtGnTfOeupwyvuvx3AKc7M&#10;O0vVWRWLRRyJZCyW13My3KVnd+kBKwiq4oGzcbsJaYyiAhbvqYq1TvrGco9MJsrUuUn2acriaFza&#10;Kernv2D9AwAA//8DAFBLAwQUAAYACAAAACEAypjWJN8AAAAIAQAADwAAAGRycy9kb3ducmV2Lnht&#10;bEyPwU7DMBBE70j8g7VIXFDrhNI0DXEqhASiNygIrm68TSLsdYjdNPw9ywmOoxnNvCk3k7NixCF0&#10;nhSk8wQEUu1NR42Ct9eHWQ4iRE1GW0+o4BsDbKrzs1IXxp/oBcddbASXUCi0gjbGvpAy1C06Hea+&#10;R2Lv4AenI8uhkWbQJy53Vl4nSSad7ogXWt3jfYv15+7oFOQ3T+NH2C6e3+vsYNfxajU+fg1KXV5M&#10;d7cgIk7xLwy/+IwOFTPt/ZFMEFbBbM1XooJFBoLtVZ4uQew5ly9TkFUp/x+ofgAAAP//AwBQSwEC&#10;LQAUAAYACAAAACEAtoM4kv4AAADhAQAAEwAAAAAAAAAAAAAAAAAAAAAAW0NvbnRlbnRfVHlwZXNd&#10;LnhtbFBLAQItABQABgAIAAAAIQA4/SH/1gAAAJQBAAALAAAAAAAAAAAAAAAAAC8BAABfcmVscy8u&#10;cmVsc1BLAQItABQABgAIAAAAIQDy2iExJwIAAFMEAAAOAAAAAAAAAAAAAAAAAC4CAABkcnMvZTJv&#10;RG9jLnhtbFBLAQItABQABgAIAAAAIQDKmNYk3wAAAAgBAAAPAAAAAAAAAAAAAAAAAIEEAABkcnMv&#10;ZG93bnJldi54bWxQSwUGAAAAAAQABADzAAAAjQUAAAAA&#10;">
                <v:textbox>
                  <w:txbxContent>
                    <w:p w14:paraId="7511E0F3" w14:textId="77777777" w:rsidR="009C491D" w:rsidRPr="009C491D" w:rsidRDefault="009C491D" w:rsidP="009C491D">
                      <w:pPr>
                        <w:jc w:val="both"/>
                        <w:rPr>
                          <w:sz w:val="18"/>
                          <w:szCs w:val="18"/>
                        </w:rPr>
                      </w:pPr>
                      <w:r w:rsidRPr="009C491D">
                        <w:rPr>
                          <w:sz w:val="18"/>
                          <w:szCs w:val="18"/>
                        </w:rPr>
                        <w:t>De acuerdo al RGPD UE 2016/679, Reglamento General de Protección de Datos de la Unión Europea, os informamos de que los datos personales recogidos en este formulario se incorporarán al fichero “AMPA VILLA DE OTURA”, del cual es responsable el AMPA Villa de Otura. Estos datos se tratarán con la única finalidad de llevar un registro de socios y gestión de actividades, y se conservarán mientras se tenga relación con el AMPA o los años necesarios para cumplir con las obligaciones legales. Puede ejercitar los derechos de acceso, rectificación, supresión y portabilidad de sus datos, y la limitación u oposición a su tratamiento mediante comunicación escrita dirigida a ampavirgendelapaz.otura@gmail.com</w:t>
                      </w:r>
                    </w:p>
                  </w:txbxContent>
                </v:textbox>
              </v:shape>
            </w:pict>
          </mc:Fallback>
        </mc:AlternateContent>
      </w:r>
    </w:p>
    <w:sectPr w:rsidR="00111456" w:rsidRPr="00E24DD6" w:rsidSect="00E24DD6">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EE8A19" w14:textId="77777777" w:rsidR="00E15D12" w:rsidRDefault="00E15D12" w:rsidP="005A00D1">
      <w:pPr>
        <w:spacing w:after="0" w:line="240" w:lineRule="auto"/>
      </w:pPr>
      <w:r>
        <w:separator/>
      </w:r>
    </w:p>
  </w:endnote>
  <w:endnote w:type="continuationSeparator" w:id="0">
    <w:p w14:paraId="0091AEDD" w14:textId="77777777" w:rsidR="00E15D12" w:rsidRDefault="00E15D12" w:rsidP="005A0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dobe Fan Heiti Std B">
    <w:panose1 w:val="00000000000000000000"/>
    <w:charset w:val="80"/>
    <w:family w:val="swiss"/>
    <w:notTrueType/>
    <w:pitch w:val="variable"/>
    <w:sig w:usb0="00000203" w:usb1="1A0F1900" w:usb2="00000016" w:usb3="00000000" w:csb0="00120005"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A94632" w14:textId="77777777" w:rsidR="00E15D12" w:rsidRDefault="00E15D12" w:rsidP="005A00D1">
      <w:pPr>
        <w:spacing w:after="0" w:line="240" w:lineRule="auto"/>
      </w:pPr>
      <w:r>
        <w:separator/>
      </w:r>
    </w:p>
  </w:footnote>
  <w:footnote w:type="continuationSeparator" w:id="0">
    <w:p w14:paraId="32C9750A" w14:textId="77777777" w:rsidR="00E15D12" w:rsidRDefault="00E15D12" w:rsidP="005A00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62389" w14:textId="77777777" w:rsidR="005A00D1" w:rsidRDefault="005A00D1">
    <w:pPr>
      <w:pStyle w:val="Encabezado"/>
    </w:pPr>
    <w:r>
      <w:t>C.E.I.P Virgen de la Paz</w:t>
    </w:r>
  </w:p>
  <w:p w14:paraId="7F8E2545" w14:textId="77777777" w:rsidR="005A00D1" w:rsidRDefault="005A00D1">
    <w:pPr>
      <w:pStyle w:val="Encabezado"/>
      <w:rPr>
        <w:rFonts w:ascii="Arial" w:hAnsi="Arial" w:cs="Arial"/>
        <w:color w:val="222222"/>
        <w:sz w:val="21"/>
        <w:szCs w:val="21"/>
        <w:shd w:val="clear" w:color="auto" w:fill="FFFFFF"/>
      </w:rPr>
    </w:pPr>
    <w:r>
      <w:t xml:space="preserve">c/ </w:t>
    </w:r>
    <w:r>
      <w:rPr>
        <w:rFonts w:ascii="Arial" w:hAnsi="Arial" w:cs="Arial"/>
        <w:color w:val="222222"/>
        <w:sz w:val="21"/>
        <w:szCs w:val="21"/>
        <w:shd w:val="clear" w:color="auto" w:fill="FFFFFF"/>
      </w:rPr>
      <w:t>Urbanización Nueva Otura, s/n,                                                 AMPA  VILLA DE OTURA</w:t>
    </w:r>
  </w:p>
  <w:p w14:paraId="0B38B47E" w14:textId="77777777" w:rsidR="005A00D1" w:rsidRDefault="005A00D1">
    <w:pPr>
      <w:pStyle w:val="Encabezado"/>
    </w:pPr>
    <w:r>
      <w:rPr>
        <w:rFonts w:ascii="Arial" w:hAnsi="Arial" w:cs="Arial"/>
        <w:color w:val="222222"/>
        <w:sz w:val="21"/>
        <w:szCs w:val="21"/>
        <w:shd w:val="clear" w:color="auto" w:fill="FFFFFF"/>
      </w:rPr>
      <w:t>18630 Otura, Granada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B90461"/>
    <w:multiLevelType w:val="hybridMultilevel"/>
    <w:tmpl w:val="4CA271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00D1"/>
    <w:rsid w:val="00111456"/>
    <w:rsid w:val="003F2A67"/>
    <w:rsid w:val="00457DDB"/>
    <w:rsid w:val="005A00D1"/>
    <w:rsid w:val="008327AC"/>
    <w:rsid w:val="008C7C34"/>
    <w:rsid w:val="009778CC"/>
    <w:rsid w:val="009C491D"/>
    <w:rsid w:val="00A82B1B"/>
    <w:rsid w:val="00BE7C17"/>
    <w:rsid w:val="00CC7A31"/>
    <w:rsid w:val="00E15D12"/>
    <w:rsid w:val="00E24DD6"/>
    <w:rsid w:val="00E35F23"/>
    <w:rsid w:val="00EA68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CD8C1"/>
  <w15:docId w15:val="{D72A5BF7-AE9F-4DA9-8D35-C76FF4C18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A00D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A00D1"/>
  </w:style>
  <w:style w:type="paragraph" w:styleId="Piedepgina">
    <w:name w:val="footer"/>
    <w:basedOn w:val="Normal"/>
    <w:link w:val="PiedepginaCar"/>
    <w:uiPriority w:val="99"/>
    <w:unhideWhenUsed/>
    <w:rsid w:val="005A00D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A00D1"/>
  </w:style>
  <w:style w:type="table" w:styleId="Tablaconcuadrcula">
    <w:name w:val="Table Grid"/>
    <w:basedOn w:val="Tablanormal"/>
    <w:uiPriority w:val="39"/>
    <w:rsid w:val="00E24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24DD6"/>
    <w:pPr>
      <w:ind w:left="720"/>
      <w:contextualSpacing/>
    </w:pPr>
  </w:style>
  <w:style w:type="paragraph" w:styleId="Textodeglobo">
    <w:name w:val="Balloon Text"/>
    <w:basedOn w:val="Normal"/>
    <w:link w:val="TextodegloboCar"/>
    <w:uiPriority w:val="99"/>
    <w:semiHidden/>
    <w:unhideWhenUsed/>
    <w:rsid w:val="009C491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491D"/>
    <w:rPr>
      <w:rFonts w:ascii="Tahoma" w:hAnsi="Tahoma" w:cs="Tahoma"/>
      <w:sz w:val="16"/>
      <w:szCs w:val="16"/>
    </w:rPr>
  </w:style>
  <w:style w:type="character" w:styleId="Hipervnculo">
    <w:name w:val="Hyperlink"/>
    <w:basedOn w:val="Fuentedeprrafopredeter"/>
    <w:uiPriority w:val="99"/>
    <w:unhideWhenUsed/>
    <w:rsid w:val="00457DDB"/>
    <w:rPr>
      <w:color w:val="0563C1" w:themeColor="hyperlink"/>
      <w:u w:val="single"/>
    </w:rPr>
  </w:style>
  <w:style w:type="character" w:styleId="Mencinsinresolver">
    <w:name w:val="Unresolved Mention"/>
    <w:basedOn w:val="Fuentedeprrafopredeter"/>
    <w:uiPriority w:val="99"/>
    <w:semiHidden/>
    <w:unhideWhenUsed/>
    <w:rsid w:val="00457D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mpavirgendelapaz.otur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271</Words>
  <Characters>1494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Antonio Pérez Porcel</dc:creator>
  <cp:lastModifiedBy>Francisco Muñoz</cp:lastModifiedBy>
  <cp:revision>2</cp:revision>
  <cp:lastPrinted>2019-11-26T21:50:00Z</cp:lastPrinted>
  <dcterms:created xsi:type="dcterms:W3CDTF">2020-10-09T16:55:00Z</dcterms:created>
  <dcterms:modified xsi:type="dcterms:W3CDTF">2020-10-09T16:55:00Z</dcterms:modified>
</cp:coreProperties>
</file>